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A0E" w:rsidRDefault="00FD25BC">
      <w:pPr>
        <w:rPr>
          <w:rStyle w:val="eop"/>
          <w:rFonts w:ascii="Arial" w:hAnsi="Arial" w:cs="Arial"/>
          <w:b/>
          <w:color w:val="000000"/>
          <w:sz w:val="24"/>
          <w:u w:val="single"/>
          <w:shd w:val="clear" w:color="auto" w:fill="FFFFFF"/>
        </w:rPr>
      </w:pPr>
      <w:r w:rsidRPr="00FD25BC">
        <w:rPr>
          <w:rStyle w:val="eop"/>
          <w:rFonts w:ascii="Arial" w:hAnsi="Arial" w:cs="Arial"/>
          <w:b/>
          <w:color w:val="000000"/>
          <w:sz w:val="24"/>
          <w:u w:val="single"/>
          <w:shd w:val="clear" w:color="auto" w:fill="FFFFFF"/>
        </w:rPr>
        <w:t>PS Core Team meeting June 5, 2019.</w:t>
      </w:r>
    </w:p>
    <w:p w:rsidR="00FD25BC" w:rsidRPr="00FD25BC" w:rsidRDefault="00FD25BC">
      <w:pPr>
        <w:rPr>
          <w:rStyle w:val="eop"/>
          <w:rFonts w:ascii="Arial" w:hAnsi="Arial" w:cs="Arial"/>
          <w:b/>
          <w:color w:val="000000"/>
          <w:sz w:val="24"/>
          <w:u w:val="single"/>
          <w:shd w:val="clear" w:color="auto" w:fill="FFFFFF"/>
        </w:rPr>
      </w:pPr>
    </w:p>
    <w:p w:rsidR="00705A0E" w:rsidRDefault="00705A0E">
      <w:pPr>
        <w:rPr>
          <w:rStyle w:val="eop"/>
          <w:rFonts w:ascii="Arial" w:hAnsi="Arial" w:cs="Arial"/>
          <w:color w:val="000000"/>
          <w:shd w:val="clear" w:color="auto" w:fill="FFFFFF"/>
        </w:rPr>
      </w:pPr>
      <w:r>
        <w:rPr>
          <w:rStyle w:val="normaltextrun"/>
          <w:rFonts w:ascii="Arial" w:hAnsi="Arial" w:cs="Arial"/>
          <w:b/>
          <w:bCs/>
          <w:color w:val="000000"/>
          <w:shd w:val="clear" w:color="auto" w:fill="FFFFFF"/>
        </w:rPr>
        <w:t>Objectives: </w:t>
      </w:r>
      <w:r>
        <w:rPr>
          <w:rStyle w:val="normaltextrun"/>
          <w:rFonts w:ascii="Arial" w:hAnsi="Arial" w:cs="Arial"/>
          <w:color w:val="000000"/>
          <w:shd w:val="clear" w:color="auto" w:fill="FFFFFF"/>
        </w:rPr>
        <w:t>PS Training and other critical PS Issues.</w:t>
      </w:r>
      <w:r>
        <w:rPr>
          <w:rStyle w:val="eop"/>
          <w:rFonts w:ascii="Arial" w:hAnsi="Arial" w:cs="Arial"/>
          <w:color w:val="000000"/>
          <w:shd w:val="clear" w:color="auto" w:fill="FFFFFF"/>
        </w:rPr>
        <w:t> </w:t>
      </w:r>
    </w:p>
    <w:p w:rsidR="00705A0E" w:rsidRDefault="00705A0E">
      <w:pPr>
        <w:rPr>
          <w:rStyle w:val="eop"/>
          <w:rFonts w:ascii="Arial" w:hAnsi="Arial" w:cs="Arial"/>
          <w:color w:val="000000"/>
          <w:shd w:val="clear" w:color="auto" w:fill="FFFFFF"/>
        </w:rPr>
      </w:pPr>
    </w:p>
    <w:p w:rsidR="00705A0E" w:rsidRDefault="00705A0E">
      <w:pPr>
        <w:rPr>
          <w:rStyle w:val="eop"/>
          <w:rFonts w:ascii="Arial" w:hAnsi="Arial" w:cs="Arial"/>
          <w:color w:val="000000"/>
          <w:shd w:val="clear" w:color="auto" w:fill="FFFFFF"/>
        </w:rPr>
      </w:pPr>
      <w:r>
        <w:rPr>
          <w:rStyle w:val="normaltextrun"/>
          <w:rFonts w:ascii="Arial" w:hAnsi="Arial" w:cs="Arial"/>
          <w:b/>
          <w:bCs/>
          <w:color w:val="000000"/>
          <w:shd w:val="clear" w:color="auto" w:fill="FFFFFF"/>
        </w:rPr>
        <w:t>Conversation/Action items:</w:t>
      </w:r>
      <w:r>
        <w:rPr>
          <w:rStyle w:val="eop"/>
          <w:rFonts w:ascii="Arial" w:hAnsi="Arial" w:cs="Arial"/>
          <w:color w:val="000000"/>
          <w:shd w:val="clear" w:color="auto" w:fill="FFFFFF"/>
        </w:rPr>
        <w:t> </w:t>
      </w:r>
    </w:p>
    <w:p w:rsidR="00705A0E" w:rsidRDefault="00705A0E">
      <w:pPr>
        <w:rPr>
          <w:rStyle w:val="eop"/>
          <w:rFonts w:ascii="Arial" w:hAnsi="Arial" w:cs="Arial"/>
          <w:color w:val="000000"/>
          <w:shd w:val="clear" w:color="auto" w:fill="FFFFFF"/>
        </w:rPr>
      </w:pPr>
    </w:p>
    <w:p w:rsidR="00705A0E" w:rsidRDefault="00705A0E" w:rsidP="00705A0E">
      <w:pPr>
        <w:pStyle w:val="ListParagraph"/>
        <w:numPr>
          <w:ilvl w:val="0"/>
          <w:numId w:val="1"/>
        </w:numPr>
        <w:spacing w:after="160" w:line="252" w:lineRule="auto"/>
        <w:contextualSpacing/>
        <w:rPr>
          <w:b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PowerSchool Preschool setup </w:t>
      </w:r>
      <w:r>
        <w:rPr>
          <w:rFonts w:ascii="Arial" w:hAnsi="Arial" w:cs="Arial"/>
          <w:b/>
          <w:color w:val="FF0000"/>
          <w:sz w:val="24"/>
          <w:szCs w:val="24"/>
        </w:rPr>
        <w:t>(Status update)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:rsidR="00705A0E" w:rsidRPr="00664B06" w:rsidRDefault="00705A0E" w:rsidP="00705A0E">
      <w:pPr>
        <w:spacing w:line="252" w:lineRule="auto"/>
        <w:ind w:left="360"/>
        <w:contextualSpacing/>
        <w:rPr>
          <w:rFonts w:ascii="Arial" w:hAnsi="Arial" w:cs="Arial"/>
          <w:b/>
          <w:color w:val="2E74B5" w:themeColor="accent1" w:themeShade="BF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This has been put on hold. There is no funding to implement pilot on St. Thomas. We still need to complete template for PS. </w:t>
      </w:r>
      <w:r w:rsidR="00664B06" w:rsidRPr="00664B06">
        <w:rPr>
          <w:rFonts w:ascii="Arial" w:hAnsi="Arial" w:cs="Arial"/>
          <w:b/>
          <w:color w:val="2E74B5" w:themeColor="accent1" w:themeShade="BF"/>
          <w:sz w:val="24"/>
          <w:szCs w:val="24"/>
        </w:rPr>
        <w:t>Is STX still continuing the Pre-K program?</w:t>
      </w:r>
    </w:p>
    <w:p w:rsidR="00705A0E" w:rsidRPr="00664B06" w:rsidRDefault="00705A0E" w:rsidP="00705A0E">
      <w:pPr>
        <w:pStyle w:val="ListParagraph"/>
        <w:numPr>
          <w:ilvl w:val="1"/>
          <w:numId w:val="1"/>
        </w:numPr>
        <w:spacing w:after="160" w:line="252" w:lineRule="auto"/>
        <w:contextualSpacing/>
        <w:rPr>
          <w:sz w:val="24"/>
        </w:rPr>
      </w:pPr>
      <w:r w:rsidRPr="00664B06">
        <w:rPr>
          <w:color w:val="000000"/>
          <w:sz w:val="24"/>
        </w:rPr>
        <w:t xml:space="preserve">Districts need to coordinate and create a standard template. </w:t>
      </w:r>
      <w:r w:rsidRPr="00664B06">
        <w:rPr>
          <w:color w:val="FF0000"/>
          <w:sz w:val="24"/>
        </w:rPr>
        <w:t>Talk with Yvette McMahon to initiate contacting districts to standardize template for Pre-K.</w:t>
      </w:r>
      <w:r w:rsidR="0013462D">
        <w:rPr>
          <w:color w:val="FF0000"/>
          <w:sz w:val="24"/>
        </w:rPr>
        <w:t xml:space="preserve"> </w:t>
      </w:r>
      <w:r w:rsidR="0013462D">
        <w:rPr>
          <w:color w:val="2E74B5" w:themeColor="accent1" w:themeShade="BF"/>
          <w:sz w:val="24"/>
        </w:rPr>
        <w:t xml:space="preserve">Michael will add </w:t>
      </w:r>
      <w:proofErr w:type="spellStart"/>
      <w:r w:rsidR="0013462D">
        <w:rPr>
          <w:color w:val="2E74B5" w:themeColor="accent1" w:themeShade="BF"/>
          <w:sz w:val="24"/>
        </w:rPr>
        <w:t>PreK</w:t>
      </w:r>
      <w:proofErr w:type="spellEnd"/>
      <w:r w:rsidR="0013462D">
        <w:rPr>
          <w:color w:val="2E74B5" w:themeColor="accent1" w:themeShade="BF"/>
          <w:sz w:val="24"/>
        </w:rPr>
        <w:t xml:space="preserve"> to the enrollment page. </w:t>
      </w:r>
    </w:p>
    <w:p w:rsidR="00705A0E" w:rsidRDefault="00705A0E">
      <w:bookmarkStart w:id="0" w:name="_GoBack"/>
      <w:bookmarkEnd w:id="0"/>
    </w:p>
    <w:p w:rsidR="00705A0E" w:rsidRDefault="00705A0E" w:rsidP="00705A0E">
      <w:pPr>
        <w:pStyle w:val="ListParagraph"/>
        <w:numPr>
          <w:ilvl w:val="0"/>
          <w:numId w:val="1"/>
        </w:numPr>
        <w:spacing w:after="160" w:line="252" w:lineRule="auto"/>
        <w:contextualSpacing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PS Training</w:t>
      </w:r>
    </w:p>
    <w:p w:rsidR="00705A0E" w:rsidRPr="00664B06" w:rsidRDefault="00705A0E" w:rsidP="00705A0E">
      <w:pPr>
        <w:pStyle w:val="ListParagraph"/>
        <w:numPr>
          <w:ilvl w:val="1"/>
          <w:numId w:val="1"/>
        </w:numPr>
        <w:spacing w:after="160" w:line="252" w:lineRule="auto"/>
        <w:contextualSpacing/>
        <w:rPr>
          <w:b/>
          <w:color w:val="2F5496" w:themeColor="accent5" w:themeShade="BF"/>
          <w:sz w:val="24"/>
        </w:rPr>
      </w:pPr>
      <w:r w:rsidRPr="00664B06">
        <w:rPr>
          <w:b/>
          <w:color w:val="FF0000"/>
          <w:sz w:val="24"/>
        </w:rPr>
        <w:t>Reviewed updated training plan under 18-19 SY contract</w:t>
      </w:r>
      <w:r w:rsidRPr="00664B06">
        <w:rPr>
          <w:color w:val="FF0000"/>
          <w:sz w:val="24"/>
        </w:rPr>
        <w:t xml:space="preserve">. </w:t>
      </w:r>
      <w:r w:rsidRPr="00664B06">
        <w:rPr>
          <w:b/>
          <w:color w:val="2F5496" w:themeColor="accent5" w:themeShade="BF"/>
          <w:sz w:val="24"/>
        </w:rPr>
        <w:t>Discuss re</w:t>
      </w:r>
      <w:r w:rsidR="00341D95" w:rsidRPr="00664B06">
        <w:rPr>
          <w:b/>
          <w:color w:val="2F5496" w:themeColor="accent5" w:themeShade="BF"/>
          <w:sz w:val="24"/>
        </w:rPr>
        <w:t>maining training days.</w:t>
      </w:r>
    </w:p>
    <w:p w:rsidR="00705A0E" w:rsidRPr="00664B06" w:rsidRDefault="00341D95" w:rsidP="00705A0E">
      <w:pPr>
        <w:pStyle w:val="ListParagraph"/>
        <w:numPr>
          <w:ilvl w:val="1"/>
          <w:numId w:val="1"/>
        </w:numPr>
        <w:spacing w:after="160" w:line="252" w:lineRule="auto"/>
        <w:contextualSpacing/>
        <w:rPr>
          <w:b/>
          <w:color w:val="1F4E79" w:themeColor="accent1" w:themeShade="80"/>
          <w:sz w:val="24"/>
        </w:rPr>
      </w:pPr>
      <w:r w:rsidRPr="00664B06">
        <w:rPr>
          <w:b/>
          <w:color w:val="FF0000"/>
          <w:sz w:val="24"/>
        </w:rPr>
        <w:t>Master</w:t>
      </w:r>
      <w:r w:rsidR="00705A0E" w:rsidRPr="00664B06">
        <w:rPr>
          <w:b/>
          <w:color w:val="FF0000"/>
          <w:sz w:val="24"/>
        </w:rPr>
        <w:t xml:space="preserve"> </w:t>
      </w:r>
      <w:r w:rsidRPr="00664B06">
        <w:rPr>
          <w:b/>
          <w:color w:val="FF0000"/>
          <w:sz w:val="24"/>
        </w:rPr>
        <w:t xml:space="preserve">scheduling has </w:t>
      </w:r>
      <w:r w:rsidR="00705A0E" w:rsidRPr="00664B06">
        <w:rPr>
          <w:b/>
          <w:color w:val="FF0000"/>
          <w:sz w:val="24"/>
        </w:rPr>
        <w:t xml:space="preserve">been scheduled for </w:t>
      </w:r>
      <w:r w:rsidRPr="00664B06">
        <w:rPr>
          <w:b/>
          <w:color w:val="FF0000"/>
          <w:sz w:val="24"/>
        </w:rPr>
        <w:t>May</w:t>
      </w:r>
      <w:r w:rsidR="00705A0E" w:rsidRPr="00664B06">
        <w:rPr>
          <w:b/>
          <w:color w:val="FF0000"/>
          <w:sz w:val="24"/>
        </w:rPr>
        <w:t xml:space="preserve"> </w:t>
      </w:r>
      <w:r w:rsidRPr="00664B06">
        <w:rPr>
          <w:b/>
          <w:color w:val="FF0000"/>
          <w:sz w:val="24"/>
        </w:rPr>
        <w:t>20-24</w:t>
      </w:r>
      <w:r w:rsidR="00705A0E" w:rsidRPr="00664B06">
        <w:rPr>
          <w:b/>
          <w:color w:val="FF0000"/>
          <w:sz w:val="24"/>
        </w:rPr>
        <w:t xml:space="preserve"> </w:t>
      </w:r>
      <w:r w:rsidRPr="00664B06">
        <w:rPr>
          <w:b/>
          <w:color w:val="FF0000"/>
          <w:sz w:val="24"/>
        </w:rPr>
        <w:t xml:space="preserve">STX and May 27- 31. </w:t>
      </w:r>
      <w:r w:rsidRPr="00664B06">
        <w:rPr>
          <w:b/>
          <w:color w:val="1F4E79" w:themeColor="accent1" w:themeShade="80"/>
          <w:sz w:val="24"/>
        </w:rPr>
        <w:t xml:space="preserve">Discuss </w:t>
      </w:r>
      <w:r w:rsidR="00FD25BC" w:rsidRPr="00664B06">
        <w:rPr>
          <w:b/>
          <w:color w:val="1F4E79" w:themeColor="accent1" w:themeShade="80"/>
          <w:sz w:val="24"/>
        </w:rPr>
        <w:t>training</w:t>
      </w:r>
      <w:r w:rsidRPr="00664B06">
        <w:rPr>
          <w:b/>
          <w:color w:val="1F4E79" w:themeColor="accent1" w:themeShade="80"/>
          <w:sz w:val="24"/>
        </w:rPr>
        <w:t xml:space="preserve"> success and concerns.</w:t>
      </w:r>
    </w:p>
    <w:p w:rsidR="00705A0E" w:rsidRPr="00664B06" w:rsidRDefault="00705A0E" w:rsidP="00705A0E">
      <w:pPr>
        <w:pStyle w:val="ListParagraph"/>
        <w:numPr>
          <w:ilvl w:val="1"/>
          <w:numId w:val="1"/>
        </w:numPr>
        <w:spacing w:after="160" w:line="252" w:lineRule="auto"/>
        <w:contextualSpacing/>
        <w:rPr>
          <w:sz w:val="24"/>
        </w:rPr>
      </w:pPr>
      <w:r w:rsidRPr="00664B06">
        <w:rPr>
          <w:sz w:val="24"/>
        </w:rPr>
        <w:t xml:space="preserve">Each district needs to speak to their Superintendent and discuss logistics of Just in Time Training. </w:t>
      </w:r>
      <w:r w:rsidRPr="00664B06">
        <w:rPr>
          <w:b/>
          <w:color w:val="FF0000"/>
          <w:sz w:val="24"/>
        </w:rPr>
        <w:t>(Status)</w:t>
      </w:r>
      <w:r w:rsidRPr="00664B06">
        <w:rPr>
          <w:b/>
          <w:color w:val="000000"/>
          <w:sz w:val="24"/>
        </w:rPr>
        <w:t xml:space="preserve"> </w:t>
      </w:r>
      <w:r w:rsidRPr="00664B06">
        <w:rPr>
          <w:b/>
          <w:color w:val="FF0000"/>
          <w:sz w:val="24"/>
        </w:rPr>
        <w:t>No Updates</w:t>
      </w:r>
    </w:p>
    <w:p w:rsidR="00705A0E" w:rsidRPr="007C719E" w:rsidRDefault="00705A0E" w:rsidP="00705A0E">
      <w:pPr>
        <w:pStyle w:val="ListParagraph"/>
        <w:numPr>
          <w:ilvl w:val="1"/>
          <w:numId w:val="1"/>
        </w:numPr>
        <w:spacing w:after="160" w:line="252" w:lineRule="auto"/>
        <w:contextualSpacing/>
        <w:rPr>
          <w:sz w:val="24"/>
        </w:rPr>
      </w:pPr>
      <w:r w:rsidRPr="00664B06">
        <w:rPr>
          <w:b/>
          <w:color w:val="FF0000"/>
          <w:sz w:val="24"/>
        </w:rPr>
        <w:t>Test database on both districts will be upgraded to the latest PS version. Both districts need to review test site for issues and report back by March 29, 2019.</w:t>
      </w:r>
      <w:r w:rsidR="00341D95" w:rsidRPr="00664B06">
        <w:rPr>
          <w:b/>
          <w:color w:val="FF0000"/>
          <w:sz w:val="24"/>
        </w:rPr>
        <w:t xml:space="preserve"> </w:t>
      </w:r>
      <w:r w:rsidR="00341D95" w:rsidRPr="00664B06">
        <w:rPr>
          <w:b/>
          <w:color w:val="1F4E79" w:themeColor="accent1" w:themeShade="80"/>
          <w:sz w:val="24"/>
        </w:rPr>
        <w:t>Both districts test servers has been updated to the latest version 19.4.0.1. Please test so that we can address issues and move to production.</w:t>
      </w:r>
      <w:r w:rsidR="00FD25BC" w:rsidRPr="00664B06">
        <w:rPr>
          <w:b/>
          <w:color w:val="1F4E79" w:themeColor="accent1" w:themeShade="80"/>
          <w:sz w:val="24"/>
        </w:rPr>
        <w:t xml:space="preserve"> Both districts are now on version 12.1.4.1. </w:t>
      </w:r>
      <w:r w:rsidR="007C719E">
        <w:rPr>
          <w:b/>
          <w:color w:val="1F4E79" w:themeColor="accent1" w:themeShade="80"/>
          <w:sz w:val="24"/>
        </w:rPr>
        <w:t>Are they any issues and concerns that need to be fixed in production?</w:t>
      </w:r>
    </w:p>
    <w:p w:rsidR="00705A0E" w:rsidRPr="00664B06" w:rsidRDefault="00705A0E" w:rsidP="00705A0E">
      <w:pPr>
        <w:pStyle w:val="ListParagraph"/>
        <w:numPr>
          <w:ilvl w:val="1"/>
          <w:numId w:val="1"/>
        </w:numPr>
        <w:spacing w:after="160" w:line="252" w:lineRule="auto"/>
        <w:contextualSpacing/>
        <w:rPr>
          <w:b/>
          <w:color w:val="FF0000"/>
          <w:sz w:val="24"/>
        </w:rPr>
      </w:pPr>
      <w:r w:rsidRPr="00664B06">
        <w:rPr>
          <w:b/>
          <w:color w:val="FF0000"/>
          <w:sz w:val="24"/>
        </w:rPr>
        <w:t>State will use there Advanced Training days to conduct discipline training in both districts.</w:t>
      </w:r>
      <w:r w:rsidR="007C719E">
        <w:rPr>
          <w:b/>
          <w:color w:val="FF0000"/>
          <w:sz w:val="24"/>
        </w:rPr>
        <w:t xml:space="preserve"> </w:t>
      </w:r>
      <w:r w:rsidR="007C719E" w:rsidRPr="007C719E">
        <w:rPr>
          <w:b/>
          <w:color w:val="1F4E79" w:themeColor="accent1" w:themeShade="80"/>
          <w:sz w:val="24"/>
        </w:rPr>
        <w:t>Will have training in Sept or October of 19-20 SY.</w:t>
      </w:r>
    </w:p>
    <w:p w:rsidR="00705A0E" w:rsidRPr="00705A0E" w:rsidRDefault="00705A0E" w:rsidP="00705A0E">
      <w:pPr>
        <w:spacing w:line="252" w:lineRule="auto"/>
        <w:contextualSpacing/>
        <w:rPr>
          <w:b/>
          <w:color w:val="FF0000"/>
        </w:rPr>
      </w:pPr>
    </w:p>
    <w:p w:rsidR="00705A0E" w:rsidRDefault="00705A0E" w:rsidP="00705A0E">
      <w:pPr>
        <w:pStyle w:val="ListParagraph"/>
        <w:numPr>
          <w:ilvl w:val="0"/>
          <w:numId w:val="1"/>
        </w:numPr>
        <w:spacing w:after="160" w:line="252" w:lineRule="auto"/>
        <w:contextualSpacing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Additional PS Components</w:t>
      </w:r>
    </w:p>
    <w:p w:rsidR="00705A0E" w:rsidRPr="00664B06" w:rsidRDefault="00705A0E" w:rsidP="00705A0E">
      <w:pPr>
        <w:pStyle w:val="ListParagraph"/>
        <w:numPr>
          <w:ilvl w:val="1"/>
          <w:numId w:val="1"/>
        </w:numPr>
        <w:spacing w:after="160" w:line="252" w:lineRule="auto"/>
        <w:contextualSpacing/>
        <w:rPr>
          <w:b/>
          <w:sz w:val="24"/>
        </w:rPr>
      </w:pPr>
      <w:r w:rsidRPr="00664B06">
        <w:rPr>
          <w:b/>
          <w:sz w:val="24"/>
        </w:rPr>
        <w:t xml:space="preserve">PowerSchool Special Programs 504, PowerSchool Performance Matters RTI and PowerSchool Performance matters Analytics will be added and paid for at the Territory level by Project Restart for SY 19-20. It will be the districts obligation to maintain financial responsibility after that. </w:t>
      </w:r>
      <w:r w:rsidRPr="00664B06">
        <w:rPr>
          <w:b/>
          <w:color w:val="FF0000"/>
          <w:sz w:val="24"/>
        </w:rPr>
        <w:t xml:space="preserve">Speak with staff in charge of grant writing to make sure they included the additional funds for PS in the 2020-2021 SY. </w:t>
      </w:r>
      <w:r w:rsidR="007E5DA1" w:rsidRPr="00664B06">
        <w:rPr>
          <w:b/>
          <w:color w:val="1F4E79" w:themeColor="accent1" w:themeShade="80"/>
          <w:sz w:val="24"/>
        </w:rPr>
        <w:t xml:space="preserve">Think about possibly scheduling some of the training during Just in Time sessions. </w:t>
      </w:r>
    </w:p>
    <w:p w:rsidR="00705A0E" w:rsidRDefault="00705A0E" w:rsidP="00705A0E">
      <w:pPr>
        <w:spacing w:line="252" w:lineRule="auto"/>
        <w:contextualSpacing/>
        <w:rPr>
          <w:b/>
        </w:rPr>
      </w:pPr>
    </w:p>
    <w:p w:rsidR="00705A0E" w:rsidRDefault="00705A0E" w:rsidP="00705A0E">
      <w:pPr>
        <w:pStyle w:val="ListParagraph"/>
        <w:numPr>
          <w:ilvl w:val="0"/>
          <w:numId w:val="1"/>
        </w:numPr>
        <w:spacing w:after="160" w:line="252" w:lineRule="auto"/>
        <w:contextualSpacing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lastRenderedPageBreak/>
        <w:t>Administrator Survey</w:t>
      </w:r>
    </w:p>
    <w:p w:rsidR="00705A0E" w:rsidRPr="00664B06" w:rsidRDefault="00705A0E" w:rsidP="00705A0E">
      <w:pPr>
        <w:pStyle w:val="ListParagraph"/>
        <w:numPr>
          <w:ilvl w:val="1"/>
          <w:numId w:val="1"/>
        </w:numPr>
        <w:spacing w:after="160" w:line="252" w:lineRule="auto"/>
        <w:contextualSpacing/>
        <w:rPr>
          <w:sz w:val="24"/>
        </w:rPr>
      </w:pPr>
      <w:r w:rsidRPr="00664B06">
        <w:rPr>
          <w:b/>
          <w:color w:val="FF0000"/>
          <w:sz w:val="24"/>
        </w:rPr>
        <w:t xml:space="preserve">We reviewed the combined questions and created a standard questionnaire for administrators and base their training on their category level. </w:t>
      </w:r>
      <w:r w:rsidR="00802A3B" w:rsidRPr="00664B06">
        <w:rPr>
          <w:b/>
          <w:color w:val="1F4E79" w:themeColor="accent1" w:themeShade="80"/>
          <w:sz w:val="24"/>
        </w:rPr>
        <w:t xml:space="preserve">Discuss at next administrators meeting and provide survey. </w:t>
      </w:r>
    </w:p>
    <w:p w:rsidR="00802A3B" w:rsidRPr="00802A3B" w:rsidRDefault="00802A3B" w:rsidP="00705A0E">
      <w:pPr>
        <w:pStyle w:val="ListParagraph"/>
        <w:numPr>
          <w:ilvl w:val="0"/>
          <w:numId w:val="1"/>
        </w:numPr>
        <w:spacing w:after="160" w:line="252" w:lineRule="auto"/>
        <w:contextualSpacing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1F4E79" w:themeColor="accent1" w:themeShade="80"/>
          <w:sz w:val="24"/>
          <w:szCs w:val="24"/>
        </w:rPr>
        <w:t>Discuss any issues/concerns that need to be addressed with the changes in the districts for SY 19-20.</w:t>
      </w:r>
    </w:p>
    <w:p w:rsidR="00802A3B" w:rsidRPr="00802A3B" w:rsidRDefault="00802A3B" w:rsidP="00802A3B">
      <w:pPr>
        <w:spacing w:line="252" w:lineRule="auto"/>
        <w:contextualSpacing/>
        <w:rPr>
          <w:rFonts w:ascii="Arial" w:hAnsi="Arial" w:cs="Arial"/>
          <w:b/>
          <w:color w:val="000000"/>
          <w:sz w:val="24"/>
          <w:szCs w:val="24"/>
        </w:rPr>
      </w:pPr>
    </w:p>
    <w:p w:rsidR="00705A0E" w:rsidRDefault="00705A0E" w:rsidP="00705A0E">
      <w:pPr>
        <w:pStyle w:val="ListParagraph"/>
        <w:numPr>
          <w:ilvl w:val="0"/>
          <w:numId w:val="1"/>
        </w:numPr>
        <w:spacing w:after="160" w:line="252" w:lineRule="auto"/>
        <w:contextualSpacing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PS Core Team Meetings</w:t>
      </w:r>
    </w:p>
    <w:p w:rsidR="00705A0E" w:rsidRPr="00664B06" w:rsidRDefault="00705A0E" w:rsidP="00705A0E">
      <w:pPr>
        <w:pStyle w:val="ListParagraph"/>
        <w:numPr>
          <w:ilvl w:val="1"/>
          <w:numId w:val="1"/>
        </w:numPr>
        <w:spacing w:after="160" w:line="252" w:lineRule="auto"/>
        <w:contextualSpacing/>
        <w:rPr>
          <w:sz w:val="24"/>
        </w:rPr>
      </w:pPr>
      <w:r w:rsidRPr="00664B06">
        <w:rPr>
          <w:sz w:val="24"/>
        </w:rPr>
        <w:t xml:space="preserve">We will meet every 2 weeks for the next 6 months and then meet once a month. </w:t>
      </w:r>
    </w:p>
    <w:p w:rsidR="00705A0E" w:rsidRPr="00664B06" w:rsidRDefault="00705A0E" w:rsidP="00705A0E">
      <w:pPr>
        <w:pStyle w:val="ListParagraph"/>
        <w:numPr>
          <w:ilvl w:val="1"/>
          <w:numId w:val="1"/>
        </w:numPr>
        <w:spacing w:after="160" w:line="252" w:lineRule="auto"/>
        <w:contextualSpacing/>
        <w:rPr>
          <w:sz w:val="24"/>
        </w:rPr>
      </w:pPr>
      <w:r w:rsidRPr="00664B06">
        <w:rPr>
          <w:b/>
          <w:color w:val="FF0000"/>
          <w:sz w:val="24"/>
        </w:rPr>
        <w:t xml:space="preserve">Each PS Core team member needs to log into SharePoint site created.  </w:t>
      </w:r>
      <w:r w:rsidR="00421AD9" w:rsidRPr="00664B06">
        <w:rPr>
          <w:b/>
          <w:color w:val="1F4E79" w:themeColor="accent1" w:themeShade="80"/>
          <w:sz w:val="24"/>
        </w:rPr>
        <w:t>Does anyone have issues logging onto the site?</w:t>
      </w:r>
    </w:p>
    <w:p w:rsidR="00705A0E" w:rsidRPr="00705A0E" w:rsidRDefault="00705A0E" w:rsidP="00705A0E">
      <w:pPr>
        <w:spacing w:line="252" w:lineRule="auto"/>
        <w:contextualSpacing/>
        <w:rPr>
          <w:b/>
        </w:rPr>
      </w:pPr>
    </w:p>
    <w:p w:rsidR="00705A0E" w:rsidRPr="00705A0E" w:rsidRDefault="00705A0E" w:rsidP="00705A0E">
      <w:pPr>
        <w:spacing w:line="252" w:lineRule="auto"/>
        <w:contextualSpacing/>
        <w:rPr>
          <w:b/>
          <w:color w:val="FF0000"/>
        </w:rPr>
      </w:pPr>
      <w:r w:rsidRPr="00705A0E">
        <w:rPr>
          <w:b/>
          <w:color w:val="FF0000"/>
        </w:rPr>
        <w:t xml:space="preserve"> </w:t>
      </w:r>
    </w:p>
    <w:p w:rsidR="00705A0E" w:rsidRDefault="00705A0E"/>
    <w:sectPr w:rsidR="00705A0E" w:rsidSect="00802A3B"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skerville">
    <w:altName w:val="Goudy Old Style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203AB2"/>
    <w:multiLevelType w:val="multilevel"/>
    <w:tmpl w:val="8B70ED06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B92"/>
    <w:rsid w:val="000E573E"/>
    <w:rsid w:val="0013462D"/>
    <w:rsid w:val="00341D95"/>
    <w:rsid w:val="00421AD9"/>
    <w:rsid w:val="006300CE"/>
    <w:rsid w:val="00664B06"/>
    <w:rsid w:val="00705A0E"/>
    <w:rsid w:val="007C719E"/>
    <w:rsid w:val="007E5DA1"/>
    <w:rsid w:val="00802A3B"/>
    <w:rsid w:val="00A47589"/>
    <w:rsid w:val="00CD3B92"/>
    <w:rsid w:val="00FD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EA46A8-0559-466B-BF51-C3D272FD0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next w:val="Normal"/>
    <w:rsid w:val="00CD3B92"/>
    <w:pPr>
      <w:keepNext/>
      <w:pBdr>
        <w:top w:val="nil"/>
        <w:left w:val="nil"/>
        <w:bottom w:val="nil"/>
        <w:right w:val="nil"/>
        <w:between w:val="nil"/>
        <w:bar w:val="nil"/>
      </w:pBdr>
      <w:tabs>
        <w:tab w:val="left" w:pos="1"/>
        <w:tab w:val="left" w:pos="1890"/>
        <w:tab w:val="left" w:pos="252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after="0" w:line="240" w:lineRule="auto"/>
      <w:outlineLvl w:val="0"/>
    </w:pPr>
    <w:rPr>
      <w:rFonts w:ascii="Baskerville" w:eastAsia="Arial Unicode MS" w:hAnsi="Arial Unicode MS" w:cs="Arial Unicode MS"/>
      <w:b/>
      <w:bCs/>
      <w:color w:val="000000"/>
      <w:sz w:val="24"/>
      <w:szCs w:val="24"/>
      <w:u w:color="000000"/>
      <w:bdr w:val="nil"/>
      <w:lang w:val="da-DK"/>
    </w:rPr>
  </w:style>
  <w:style w:type="character" w:customStyle="1" w:styleId="normaltextrun">
    <w:name w:val="normaltextrun"/>
    <w:basedOn w:val="DefaultParagraphFont"/>
    <w:rsid w:val="00705A0E"/>
  </w:style>
  <w:style w:type="character" w:customStyle="1" w:styleId="eop">
    <w:name w:val="eop"/>
    <w:basedOn w:val="DefaultParagraphFont"/>
    <w:rsid w:val="00705A0E"/>
  </w:style>
  <w:style w:type="paragraph" w:styleId="ListParagraph">
    <w:name w:val="List Paragraph"/>
    <w:basedOn w:val="Normal"/>
    <w:uiPriority w:val="34"/>
    <w:qFormat/>
    <w:rsid w:val="00705A0E"/>
    <w:pPr>
      <w:spacing w:after="0" w:line="240" w:lineRule="auto"/>
      <w:ind w:left="720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8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Edwards, Kaliah</dc:creator>
  <cp:keywords/>
  <dc:description/>
  <cp:lastModifiedBy>Edwards, Kaliah</cp:lastModifiedBy>
  <cp:revision>3</cp:revision>
  <dcterms:created xsi:type="dcterms:W3CDTF">2019-06-04T16:21:00Z</dcterms:created>
  <dcterms:modified xsi:type="dcterms:W3CDTF">2019-06-05T13:44:00Z</dcterms:modified>
</cp:coreProperties>
</file>